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附件：</w:t>
      </w:r>
    </w:p>
    <w:tbl>
      <w:tblPr>
        <w:tblStyle w:val="3"/>
        <w:tblW w:w="10260" w:type="dxa"/>
        <w:tblInd w:w="-9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11"/>
        <w:gridCol w:w="104"/>
        <w:gridCol w:w="1050"/>
        <w:gridCol w:w="915"/>
        <w:gridCol w:w="4381"/>
        <w:gridCol w:w="195"/>
        <w:gridCol w:w="555"/>
        <w:gridCol w:w="255"/>
        <w:gridCol w:w="1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10260" w:type="dxa"/>
            <w:gridSpan w:val="9"/>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0" w:name="_GoBack"/>
            <w:r>
              <w:rPr>
                <w:rFonts w:hint="eastAsia" w:ascii="宋体" w:hAnsi="宋体" w:eastAsia="宋体" w:cs="宋体"/>
                <w:b/>
                <w:i w:val="0"/>
                <w:color w:val="000000"/>
                <w:kern w:val="0"/>
                <w:sz w:val="40"/>
                <w:szCs w:val="40"/>
                <w:u w:val="none"/>
                <w:lang w:val="en-US" w:eastAsia="zh-CN" w:bidi="ar"/>
              </w:rPr>
              <w:t>2016年度福建省社会科学规划项目立项名单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 w:hRule="atLeast"/>
        </w:trPr>
        <w:tc>
          <w:tcPr>
            <w:tcW w:w="12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项目编号</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所属一级学科</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项目类别</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FJ2016A009</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农地经营权抵押贷款风险防范的法律机制研究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林建伟</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创新驱动战略下知识产权公共服务体系完善研究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林少东</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福建省创新驱动产业转型升级的机理和路径研究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陈国铁</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工匠精神背景下福建省应用型本科高校科研创新驱动要素研究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谢清琳</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“一带一路”战略下中国出境旅游安全风险的形成机制及治理研究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谢朝武</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FJ2016A014</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本科高校向应用型转变下专业群与区域产业群耦合共生之研究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赖美娇</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中国“十三五”时期培育具有全球影响力的先进制造业基地研究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张向前</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FJ2016A016</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习近平精准扶贫方略与“宁德模式”研究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郑镇</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FJ2016A017</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人口学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全面两孩政策背景下福建省适龄家庭生育意愿、生育行为及其发展支持体系研究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汤兆云</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明清之际日本长崎福建籍唐通事研究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李斗石</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福建师范大学福清分校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FJ2016A019</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“一带一路”战略下闽台民俗体育文化创意产业行销工程研究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谢军</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FJ2016A020</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闽派翻译与中国现代化研究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陈历明</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南海问题中的美国媒体外交与中国应对策略研究</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李德霞</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FJ2016A022</w:t>
            </w:r>
          </w:p>
        </w:tc>
        <w:tc>
          <w:tcPr>
            <w:tcW w:w="105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“下南洋”与中国传统音乐文化在东南亚的传播研究</w:t>
            </w:r>
          </w:p>
        </w:tc>
        <w:tc>
          <w:tcPr>
            <w:tcW w:w="750"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吴慧娟</w:t>
            </w:r>
          </w:p>
        </w:tc>
        <w:tc>
          <w:tcPr>
            <w:tcW w:w="1949"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工业设计创新驱动福建制造业转型升级的路径研究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曾祥远</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“互联网+”背景下我省农产品流通创新机制研究：基于产业价值链视角分析</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刘根荣</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供给侧结构性减税政策与福建省“三去一降一补”问题研究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罗昌财</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FJ2016A026</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东亚朱子学中的人心道心问题研究</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谢晓东</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《闽南碑志及其文化意蕴研究》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陈光田</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FJ2016A028</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诗钟创作与鉴赏研究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肖晓阳</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15" w:type="dxa"/>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FJ2016A029</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重点项目</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明清金门作家系列研究</w:t>
            </w:r>
          </w:p>
        </w:tc>
        <w:tc>
          <w:tcPr>
            <w:tcW w:w="7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陈庆元</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FJ2016B058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一般项目  </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开放经济中工业绿色化的动力机制及演进路径研究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蔡濛萌</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FJ2016B059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一般项目 </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供应链协同视角下产品生态设计的激励机制研究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阳成虎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一般项目 </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供给侧结构性改革与福建省产业结构转型升级：基于投入产出法的研究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叶李伟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党史•党建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谷文昌精神及其时代意义研究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王崇文</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中共漳州市委党校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党史•党建（专题）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习近平反腐倡廉思想研究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陈培涵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党史•党建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党内法规与国家法律衔接协调视野下的党内法规审查标准研究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陈吉利</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“互联网+”背景下电子平台提供商的商标侵权责任研究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李士林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国际法视域下外国人在华就业管理制度的重构研究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郑丽珍</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中国民法典立法之家庭法与财产法体系协调及制度整合研究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姜大伟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FJ2016B067</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福建自贸区涉台投资争端解决机制创新研究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于湛旻</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FJ2016B068</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“党规”与“国法”的对接研究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张薇薇</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FJ2016B069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多重股东代表诉讼制度研究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李秀文</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地方立法前评估机制研究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王方玉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公众环境利益管理权研究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刘清生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福建农村生态风险防范法律机制研究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曾睿</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FJ2016B073</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专利司法保护强度与福建产业经济发展耦合研究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罗立国</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近代福建法律人与中国法制近代化研究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田振洪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众筹项目文本更新的语言说服性对投资者参与投资意愿的影响研究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时间序列数据挖掘中的聚类算法及其金融应用研究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面向政府舆情监测的社会媒体信息主题聚合服务研究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基于“中国制造2025”的福建省中小企业开放式创新与“小巨人”企业培育路径研究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FJ2016B079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产业链视角下的安溪县茶产业与旅游产业融合研究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纪金雄</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可持续供应链管理视角下福建省食品安全治理研究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基于供给侧结构性改革背景的创新驱动系统与福建省产业集群升级研究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厦门国家会计学院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移动广告对用户行为意愿影响的研究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林红焱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福建省创业环境对新生代农民工创业意愿影响研究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谢桂花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福建对外经济贸易职业技术学院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农业人口转移背景下乡村精英培育机制研究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阙春萍</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社会网络视角下福建省古村落旅游精准扶贫路径研究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李勇泉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福建省农产品质量安全监管绩效影响效应与监管体系优化研究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赖永波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基于前景理论的并购决策理论与方法研究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施海柳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“新常态”下的福建省普惠金融发展指标体系及评价研究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耿庆峰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FJ2016B089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“互联网+”背景下福建食品安全监管模式转变研究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蓝乐琴</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福建省自贸区跨境电子商务物流系统效率提升机制与策略研究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绿色发展理念与闽台两岸企业社会责任投资比较研究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黄莲琴</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基于自贸区对接视角的闽台跨境电商物流竞合发展及合作路径研究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陈言国</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“互联网+”背景下生鲜农产品销售渠道融合与流通模式升级研究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邱洪全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基于规范化发展的福建农民专业合作社社员参与度研究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海峡两岸战地文化遗产现状与合作路径研究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骆文伟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海峡两岸大学生创业自我效能及其对创业意愿影响的比较研究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李晓青</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农民专业合作社利益分配制度规范化路径研究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陈建敏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福建省自贸区信用支付系统设计、运行路径及策略研究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 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FJ2016B099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村庄治理结构对乡村旅游商品有效供给的影响机理研究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福建文化产业转型升级策略研究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福建省政府数据分类分级开放研究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姜红波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环境不确定性、组织双元战略对企业创新网络演化的影响研究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蔡猷花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“互联网+”背景下泉州民营企业品牌国际化战略与协同策略研究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吴华明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增强人民群众获得感的一体化民生公共服务机制研究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刘明辉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福建省旅游公共服务体系的评价与优化研究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陈秋萍</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基于体验视角的移动购物再购买意愿研究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李淑燕</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协调发展理念下福建省欠发达地区县域公共文化服务体系建设研究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高校网络舆情演化特征及趋势预测分析研究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FJ2016B109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新常态下公司政治演化机制研究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陈青兰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三螺旋视角下闽东众创空间与电机电器产业集群耦合发展路径研究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袁科峰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领导者共情能力对泛90后员工适应性绩效影响研究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万文海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地方领导人自然资源资产离任审计模式及框架构建</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林丽端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区域技术创新周期性规律研究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基于博弈及社会偏好理论的建筑项目节能减排策略研究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王颖林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健康治理视阈下提升福建城乡老年人口生命质量研究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 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基于“福建制造2025行动计划”下公司治理与管理会计视角打造企业成本优势研究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刘大进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新阶段福建省零售企业渠道整合策略研究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叶翀</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福建省农户农地权益保障与财产性收入增长研究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王文烂</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FJ2016B119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“互联网+”背景下福建农民农资产品网购行为研究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王海燕</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“互联网+”环境下中小企业品牌发展路径研究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吕玉明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绿色审计在福建自贸区建设中的应用研究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邱吉福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价值链视域下福建油茶产业升级的路径选择</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福建商业高等专科学校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福建自贸区会展业发展动力研究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魏仁兴</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福建商业高等专科学校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FJ2016B124</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国际问题研究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21世纪海上丝绸之路背景下福建在新加坡主流媒体中的形象构建</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黄玲毅</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基于生态系统理论儿童攻击行为的追踪干预研究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钟佑洁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东南亚华裔新生代文化传承及对中国认知比较研究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王焕芝</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社会心理应激实验范式下新生代中小学教师积极工作压力研究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申艳娥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农村教育信息化与内卷化的关系研究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冉新义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FJ2016B129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美国教师实习质量保障体系对福建省教师实习制度改革的启示研究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孙曼丽</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技术融入的学科教学法框架下高校教师信息化教学能力发展研究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包正委</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FJ2016B131</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中美公立大学公共性问题研究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陈兴德</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基于大学治理体系现代化的学生参与机制研究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施卫华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传统家训对儿童成长的影响研究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胥文玲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基于教师内在需求的福建省农村义务教育教师培训调查研究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肖庆业</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基于易班校本化建设的网络思想政治教育研究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吴唐风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内隐序列学习中习得知识的发展与遗忘研究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杨海波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“创造型”科学教师专业发展研究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杨妙霞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供给侧结构性改革背景下福建省产业创新驱动战略研究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FJ2016B139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“一带一路”战略下两岸服务业跨界融合与包容性发展研究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陈颐</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FJ2016B140</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知识产权保护对中国出口比较优势的影响及作用机理研究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余长林</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FJ2016B141</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大陆经济新常态下两岸产业链整合协同创新研究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 勇</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日常生活维度的社会主义核心价值观培育研究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以增强人民获得感为导向的福建公众幸福指数机制构建研究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邵雅利</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创新发展理念下应用技术型大学立德树人实现机制研究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邹艳辉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社会转型期高校意识形态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风险预警管控研究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张文树</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福建生物工程职业技术学院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习近平总书记扶贫开发战略思想与《摆脱贫困》研究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兰光其</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中共宁德市委党校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大数据时代大学生网络诉求表达和现实行为方式研究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黄志铭</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齐泽克：拜物教的精神分析维度研究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袁小云</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FJ2016B149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当代大学生价值观自信教育研究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伊文婷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自媒体时代福建省大学生社会主义核心价值观认同培养研究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民族问题研究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闽东畲村生态文化资源开发与产业化扶贫共振互赢研究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李益长</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两岸乡村建设与社区营造比较研究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邱建生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基于精准扶贫的贫困女性社会福利支持体系研究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福建省妇女理论研究会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FJ2016B154</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社会工作者社会支持网络的构建：福建省民办社工机构的行动研究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张洋勇</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空间正义视角下的闽南乡村聚落空间生产与重构研究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邹利林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事故型驾驶人群认知因素和空间注意偏侧及干预策略研究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郑新夷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基于多元符号树的“客家土楼文化”民系文化模型建构研究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吴春琼</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“新世纪海上丝绸之路”战略下东南亚闽籍华商发展研究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陈琮渊</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FJ2016B159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记住乡愁：福建传统村落“自助式”更新模式及规划方法研究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刘淑虎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互联网+背景下福建省创新社区治理体制的路径研究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王瑞华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新生代乡城流动人口流迁模式的差别化与社会保护的异质性研究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沈君彬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世界历史 </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美国华人郊区化与社会文化适应研究（1970-2010）</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马晴红</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福建武术文化生态建设与经济社会发展研究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马文友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体育组织自治管理模式法律化研究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王长琦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福建省体育产业与养老产业融合发展研究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叶宋忠</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福建省体育用品企业现金流风险与价值管理研究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闽南家族文化与宋江阵民俗体育的互动研究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杜德全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乡村治理视野下农村体育公共服务的有效供给机制研究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郑柏武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FJ2016B169</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福建省城市马拉松赛道文化建设研究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焦芳钱</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客家武术与客家土楼的关联性及对客家社会发展进程的影响研究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张赐东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创新驱动战略下福建省体育与旅游产业结构融合演化研究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仝二宝</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格林模式干预福建老年人健康研究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许弟群</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福建省民间武术拳种参与中小学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体育课程研究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侯胜川</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高校体育师资学历结构失衡与改革路径研究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赵少聪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基于事后估计空间权重的空间计量模型研究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王劲波</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P2P网络借贷中投资行为及其影响因素研究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黄文彬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图书馆、情报与文献学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面向福建“互联网+”行动计划的信息资源协同组织与服务研究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张晶</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图书馆、情报与文献学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台湾地区档案典藏机构文创化转型策略研究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王念祖</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FJ2016B179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图书馆、情报与文献学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公共文化服务体系示范区创建中的福州市社区图书馆建设研究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李延贵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美国当代作家彼得·马修森的环境书写研究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徐向英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当代华裔美国诗歌研究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张跃军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日本无赖派作家的文学叙事与批评建构研究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任江辉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科马克·麦卡锡小说中的美国现代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文化寓言研究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李碧芳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《水浒传》在英语世界的翻译与接受研究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李金梅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乔治·艾略特小说的史学意识与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民族共同体建构研究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玛里琳·鲁宾逊小说的社会伦理学研究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马云飞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社会性别视域下萨拉•朱厄特的教育观研究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陈煌书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微时代媒体形态变迁研究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林升梁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FJ2016B189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网络信息时代党报传媒的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融合发展研究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袁星洁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后经典叙事语境下的当代新闻文化研究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王强</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大陆入台图书对台湾青少年的影响与传播策略研究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万丽慧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政府新闻发言人胜任力模型及相应选拔培养机制研究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曾秀芹</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海上丝绸之路视阈下泉州提线木偶戏传播研究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邹文兵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大数据背景下移动互联网传播对福建农产品品牌建设的影响研究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威胁诉求公益广告效果实验研究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王霏</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拉康精神分析理论与媒介感官主义的快感分析研究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张维元</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闽台童书创意产业对两岸未来一代文化认同的影响及合作路径研究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基于共生理论的传统媒体与新兴媒体融合发展研究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FJ2016B199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美丽乡村建设视域下闽台乡村文化传播策略和发展路径比较研究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帅志强</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产品语义学视角下创意图形的创意规则研究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薛书琴</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闽台乡村社区营造比较研究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汪晓东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“一带一路”视野下闽南歌谣在东南亚的嬗变研究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贾怡</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中西视野下的西方浪漫主义时期浮士德母题音乐研究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邱桂香</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“海上丝绸之路”琵琶艺术研究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陈雯雯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打造海丝文化品牌下的泉州金苍绣研究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泉州晋江墓葬园林古檗山庄近代名人书法碑刻研究与保护</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王大卫</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闽浙畲族工艺美术传承与创新发展研究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马宏儒</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晚明肖像画凹凸造型研究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周密</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FJ2016B209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清代闽台民间小戏中的舞蹈流变与发展研究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范晓敏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近世戏剧行业治理研究--以闽台戏剧行业习俗为例</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潘荣阳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艺术学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福建省宗教雕刻文化价值与保护对策的研究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孟卫东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对李斯特钢琴作品《旅行岁月》中 呈现“虚实”表现手法的阐释研究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叶佳亮</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武夷茶歌的现代化改编与传承研究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鲁迅图像的整理及研究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沈伟棠</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文化创意设计驱动下的闽台社区营造模式研究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黄志雄</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鼓浪屿社区音乐文化与海上丝绸之路历史关系研究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李建武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出版美学视域下的海峡两岸书籍设计比较研究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方静</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地域文化视野下的闽东木拱廊桥文化生态研究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张可永</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FJ2016B219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艺术学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“一带一路”战略下福建工艺产业转型与闽台合作研究</w:t>
            </w:r>
          </w:p>
        </w:tc>
        <w:tc>
          <w:tcPr>
            <w:tcW w:w="810" w:type="dxa"/>
            <w:gridSpan w:val="2"/>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林秀琴</w:t>
            </w:r>
          </w:p>
        </w:tc>
        <w:tc>
          <w:tcPr>
            <w:tcW w:w="1694"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闽台艺术院校钢琴教育现状的调查研究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“互联网+”背景下音乐MOOC教学模式的可行性探究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康国晶</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艺术学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基于城乡发展一体化的闽东地区乡村书院再造研究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马松影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音乐聆听有效性结构研究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陈孝余</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艺术与科技融合视野下的屏幕形态与生态研究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刘景福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土地市场扭曲对福建省全要素生产率的影响研究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黄彦彦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金融冲击的宏观经济效应、传导机制及中国货币政策规则的选择研究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余建干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中国出口增速下降的原因研究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刘秀玲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福建省农户宅基地使用权流转及其权益保障机制研究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周江梅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福建省农业科学院农业经济与科技信息研究所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FJ2016B229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基于百姓富与生态美有机统一的闽西革命老区扶贫开发模式与路径创新研究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郑国诜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福建科技人力资本配置促进产业结构优化研究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王旭辉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我省民族地区脱贫与土地流转内在关系研究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钟卫华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福建民间金融组织的风险防范和监管研究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王建文</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福建省家庭林场发展的适宜性研究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刘祖军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供给侧结构性改革与福建省旅游业转型升级研究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林水富</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信用关联中小型企业违约传染性问题研究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林建伟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“外资利用”提升福建省技术创新水平的经验与对策研究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张秀武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“互联网＋”背景下福建省农户融资模式创新研究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江振娜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闽籍华侨华人对福建省文化产品出口的影响研究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陈乘风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FJ2016B239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农村电商、生态资源与乡土文化的互动机制及发展模式研究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李秋斌</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环境规制、R&amp;D投入与企业绿色技术创新能力形成研究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李广培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基于功能冲突权衡的泉州市建设用地与耕地资源协调共生研究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双文元</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福建省生态农业产业集群发展研究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 卿</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福建省实施创新驱动战略背景下政府资助、研发投入与企业创新绩效的实证研究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陈旻</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“一带一路”区域经济整合下福建省企业物流与供应链模式创新研究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游俊雄</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转型发展背景下福建省服务业“三新”统计问题研究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生态补偿与精准扶贫协同机制研究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李军龙</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福建基础设施项目PPP融资模式研究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陈燕鸿</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“一带一路”战略下提升福建省对外开放水平的税收支持体系研究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陈斌</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厦门国家会计学院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FJ2016B249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新加坡英汉双语教育对中华文化传承的影响调查研究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汉语开合口的演变研究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张平忠</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海峡两岸差异融合视域下的现代汉语认识情态研究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胡斌彬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客赣方言中的显赫范畴研究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郭中</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葵晔·待麟：闽籍翻译家罗郁正与中国古诗词英译研究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何晓花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海丝沿线国家英汉语言文化的流变研究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陈恒汉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从《悉昙字记》的传承与影响看日本化悉昙文献的音韵特点</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李伯翰</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莆仙戏与泉州梨园戏词汇语法比较研究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杜晓萍</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新时期福建女性小说家叙事语言研究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祝敏青</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FJ2016B258</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现代汉语普通话语篇因果关系和主观性跨语体及跨语言比较研究</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肖红岭</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FJ2016B259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闽籍日本新华侨华人留守儿童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的华文传承教育研究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建设海丝核心区背景下的闽高校台港澳学生语言态度调查研究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朱媞媞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《朱熹文集》异文研究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“一带一路”建设中的现代汉语语文词典收词研究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高翀</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汉英学术语篇中的反身性元话语比较研究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李志君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同体会意字的形音义研究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王进安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中国英语学习者汉、英句法意识的结构研究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王保昌</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认知语义视角下汉语趋向动词的非空间义研究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FJ2016B267</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民族思维方式与对外汉语教学</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王治理</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当代西方马克思主义“去阶级化”政治观批判</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姜霁青</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FJ2016B269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政治经济博弈中的西方新自由主义与中国经济安全问题研究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蔡俊煌</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福建近代城市中建筑设备的发展演进与社会功能研究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赖世贤</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明以来道教世俗化与民间仪式传统建构研究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魏德毓</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琉球梁氏始祖梁嵩的宗族源流研究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孙清玲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FJ2016B273</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清末民初的语言规划与早期话剧文体嬗变研究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潘超青</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中国诗学传统在东南亚华文诗歌中的实存研究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20世纪90年代以来中国文论“本土”新范畴研究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练暑生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清前期闽词研究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黄立一</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地方文化与台湾当代文学研究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刘建华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新时期以来中国当代诗歌的生态意识研究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曾道荣</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FJ2016B279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林纾文学批评理论研究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张胜璋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清道光本《荔枝记》研究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郑小雅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宋代闽地唐诗学研究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士之观念嬗变视域下的明清小说戏曲文本微观分析研究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福建江夏学院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双性同体视角下的闽台客家文学女性形象研究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吴敬梓家族与金兆燕家族的两歧性及融通互训</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吕贤平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魏建功与战后初期台湾的国语运动及与新文学传统关系之研究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隋欣卉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汉语发展性阅读障碍高危儿童的早期筛选与追踪研究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谢书书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FJ2016B287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海洋生态文明视阈下的闽台海洋文学研究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罗伟文</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党史•党建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习近平全面从严治党思想与福建工作实践关系研究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赵秀华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中共福建省委党校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党史•党建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基于地方实践的社会组织党建创新研究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张燕红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中共泉州市委党校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食品安全行政决策专家咨询的法律规范研究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李年清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"一带一路”战略下协调国际货物多式联运管辖权冲突研究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丁莲芝</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设区的市立法权研究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程庆栋</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FJ2016C006</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海峡两岸反避税法律制度比较与借鉴研究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王宗涛</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FJ2016C007</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“互联网+”背景下网络交易平台商标侵权责任研究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朱冬</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福建省政府购买医疗责任保险服务的法律规制研究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高雪娟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FJ2016C009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法律与空间问题研究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杨静哲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创新驱动战略下福建众创空间知识产权公共服务能力提升研究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方琳瑜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FJ2016C011</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北魏刑法研究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姚周霞</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福建自贸区外资监管与风险防控法律制度研究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陈丹艳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人权制度化研究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福建省农产品行业协会在区域牌设中的作用</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刘丰波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适应区域时空特征的突发事件链式风险评估与防控策略研究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基于双层资源网络重构的制造型企业绿色转型研究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黄新焕</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有限理性情景下农户林地流转行为对林业经营规模效率的影响研究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许佳贤</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网络市场食品质量安全的关键控制点定位及监管模式优化研究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FJ2016C019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基于REITs的福建省养老地产融资研究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政策规制对建筑业绿色技术扩散影响机制与作用路径研究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考虑行为因素的农产品共同配送合作机制研究 </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闽江流域生态补偿机会成本分析研究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饶清华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福建师范大学福清分校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FJ2016C023</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环境信息披露、外部监督与企业信用评级研究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曾泉</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福建土楼古建筑火灾风险评估与对策研究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曾怡</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福建省跨境电商企业与物流服务商双边匹配问题研究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郑小雪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福建创意产业生产效率测度与产业转型升级研究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余文涛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渐进式延迟退休政策对福建养老保险基金收支平衡的影响及对策研究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徐婷婷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基于中智集理论的福建省台风灾害评估机制研究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谭睿璞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FJ2016C029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“互联网+”背景下福建农村电子商务示范园评价研究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余高锋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“互联网+”背景下企业知识共享研究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王丽丽</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社会资本视角下福建省农村公共产品合作供给研究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基于“互联网+”的福建旅游产业智慧化服务机制研究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陈秀秀</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基于“3S”技术的闽江河口湿地生态服务功能价值评估研究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社会性别视角下乡村旅游精准扶贫路径研究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范向丽</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基于系统动力学的福建粮食物流系统优化研究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杨月锋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海西地区大气颗粒物暴露风险研究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福建师范大学福清分校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基于云服务的慕课平台构建机制研究——以海峡两岸高校为视角研究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唐彬文</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基于价值链的福建农村电子商务信用体系建设研究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林宝灯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FJ2016C039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非物质文化遗产视角下福建传统戏曲传承意愿及制度优化研究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郑永平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福建省新生代农民工返乡创业机理、模式与支持路径研究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申传刚</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福建省农产品质量安全信用体系建设研究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上司信任与职责外贡献之间影响路径的中美日跨国比较</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郭婉芬</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旅游网络信息对城市居民乡村旅游消费决策行为影响研究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修新田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基于本体集成的多源异构数据融合方法研究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基于“互联网+”的福建农产品供需信息不对称解决方案研究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周丰婕</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基于多情景模拟的武夷山国家公园生态保育与旅游开发模式探讨研究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曾月娥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FJ2016C047</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专利质量的事前控制机制研究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周璐</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闽南农村集体经营性建设用地 “入市”模式研究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梁发超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FJ2016C049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多品种小批量下SMT的智能贴装研究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李德彪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协同创新知识治理机制的构建及其对知识转移行为的影响研究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庄新霞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闽学文化实践品质提升研究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刘刚</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中共三明市委党校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政府购买居家养老服务质量评估研究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韩艳</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国际问题研究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东南亚华商与中国21世纪海上丝绸之路建设的双向推动作用</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谢婷婷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基于新思维具象法的初中物理教学创新改革研究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王素云</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精准扶贫视角下高水平大学“三困生”职业发展模型研究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颜文朗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教育学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大数据视域下大学生网络群体极化舆情感知及思想政治教育研究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文鸿莹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FJ2016C057</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大学课堂生成性教学研究</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周序</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基于高校“双一流”建设的科研人才双向流动激励与管理创新研究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吕蓉蓉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FJ2016C059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正念疗法对减轻大学生社交焦虑作用的FNIRS相关的脑机制研究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“互联网+”时代国外大学教师发展中心运行机制与发展模式研究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陈素娜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“创客”时代大学生创业力培养机制改革路径研究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区域经济发展需求视阈下的福建省高职教育供给效率调查研究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黄焕宗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教育均衡视野下福建省农村幼儿园教师队伍建设研究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马克思主义土地经济学及其当代价值研究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付小红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中共厦门市委党校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“僵尸企业”生成机理及处置机制研究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伊 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新常态下推进两岸经济融合发展的思路突破与路径选择</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王媛媛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绿色城镇化建设中生态共享正义问题研究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云</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FJ2016C068</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马克思恩格斯社会主义观及其当代价值研究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刘洪刚</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FJ2016C069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大学生友善价值观引导研究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范五三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国家治理视域下的大学生廉洁教育研究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陈丽晖</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共享发展理念下公共卫生资源公平配置的实现机制研究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陈第华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高校社会主义核心价值观教育的供给侧改革研究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李瑞德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国家治理现代化下大学生政治素质提升研究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林贤明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FJ2016C074</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基于“文明交流与互鉴”视阈的习近平外交新战略新理念研究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贾凯</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闽南优秀传统文化融入当地高校社会主义核心价值观教育研究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陈亚红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民族问题研究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闽台客家乡村建设与社区营造比较研究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张凤英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民族问题研究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女性主义视域下的“海丝”风情之惠安女形象变迁研究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张自玲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怀旧疗法对居家老年临终患者家属照顾者照顾感受的研究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陈菁菁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FJ2016C079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海外华裔青少年对祖籍国认同感调查与影响因素分析</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福州地区乡村建筑色彩系统性研究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仪式与礼物视角下的闽南乡村人情社会的生成演变及治理研究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郭汉城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中共泉州市委党校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基于社区参与的吸毒人员戒毒模式研究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林少真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文庙作为传统建筑的空间记忆与文化传承研究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李双幼</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中共泉州市委党校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生命历程与农民工社会融入研究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孙文中</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古代埃及刑法文献整理与研究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王亮</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海丝体育用品城市联盟构架及策略研究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李元</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闽台体育非物质文化遗产保护比较研究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马冬雪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互联网+背景下福建省体育用品业供应链平台建设研究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郑琳泓</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FJ2016C089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福建省乡镇公共体育服务供需分析及满意度测评研究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张颖慧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惯习视域下福建省大学生体育活动参与研究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向祖兵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福建省村落武术传承与保护研究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强</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福建师范大学福清分校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贝叶斯空间面板计量模型及其在福建省生态环境中的应用研究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游万海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全面二孩政策下中国人口年龄结构变化及劳动力供给预测研究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王少芬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图书馆、情报与文献学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网络信息资源著作权侵权风险动态监测及动态决策研究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李婵</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图书馆、情报与文献学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基于VR/AR和自然交互技术的闽台传统文化体验方式研究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任刚</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图书馆、情报与文献学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高校图书馆创客空间知识服务模式研究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陈振标</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后殖民主义文化批评视域下格雷厄姆·格林旅行写作研究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廖文倩</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英国现代短篇小说的空间形式研究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张桂珍</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FJ2016C099</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2015年度诺贝尔文学奖得主斯维特兰娜·阿列克谢耶维奇创作研究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李春雨</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空间诗学语境中的哈代诗歌研究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徐勤良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福建师范大学福清分校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权力理论视阈下的托妮˙莫里森小说研究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刀喊英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近代以来的日本战争宣扬与右翼记者德富苏峰的研究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赖雅琼</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路易丝·厄德里克小说的文化诗学解读</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陈金星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空间视域下珍妮特·温特森小说的生态伦理研究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林少晶</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大数据危机公关机制研究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胡悦</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基于知识主体内省视角的传播学反思研究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蕾</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林白水的社会改革思想和交往网络研究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 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FJ2016C108</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新媒体情境下政府新闻发布的实证研究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宫贺</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FJ2016C109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VR电影叙事的艺术可能性探索</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张俊婷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全媒体时代中国传媒国际话语权建设研究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从幸福感到幸福观：社交媒体与幸福观的互动影响研究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庄美连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 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新媒体环境下闽学传播策略研究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黄晓珍</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神圣自然——瓦斯克斯神圣简约主义音乐后现代生态伦理观研究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 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闽式意象在影视剧中的表征机制研究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许哲敏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泉州湾海船与《清明上河图》比较研究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王冬松</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“互联网+创意产业”智能化制造集成平台研究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赵鹏</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二十世纪现代音乐创作中的对位变奏思维研究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 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福建老年人生命质量改善需求研究及相关智能服装的设计与服务策略研究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孙可可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FJ2016C119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中国早期谍战电影研究（1930-1949）</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 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海丝文化圈中的闽台歌仔戏发展生态研究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FJ2016C121</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人类学视阈下的当代闽派艺术家研究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冯莎</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生态美学在茶空间设计中运用的理论基础研究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陈丹妮</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老龄化背景下通用设计理念助推福建卫浴企业创新发展的应用研究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张抱一</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从“海上丝绸之路”看闽南民间舞蹈的传播与发展研究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乌山石文化景区摩崖石刻价值与保护对策研究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林继卿</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泉州笼吹研究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架构导向数位“三坊七巷”人文聚落“互联网+”系统设计方法研究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泉州南音“唱念法”研究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陈振梅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FJ2016C129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福建木偶与中国动画关系研究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张玲玲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枯山水在石头厝环境设计中的应用研究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福建财税扶持政策推进创新驱动战略研究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赵凯</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贸易自由化、南北异质性与我国战略性环境政策及对策</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洪丽明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不完全汇率传递研究：阶段特征、区域差异性与货币政策</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陈颖悦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生态文明视角下福建省新型城镇化与生态环境的协调发展及对策研究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刘春雨</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专利政策设计与创新发展关系研究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王俊</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福建林地产权安全对农户林地投资行为的影响研究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黄培锋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闽南城市微观形态的创意产业承载力研究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促进福建省现代服务业发展的财税政策研究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FJ2016C139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基于“中国制造2025”的福建中小企业合作创新研究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技术空间扩散与福建省区域经济增长收敛性研究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程水红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利益补偿视角下福建省财政转移支付研究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邱强</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基于生产性服务业与制造业融合视角的福建省产业结构升级研究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陈淑嫱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集美大学诚毅学院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“一带一路”战略下福建与东南亚国家深度经贸合作研究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王珊珊</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全球价值链视角下福建制造业与生产性服务业互动升级机制及路径研究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李虹静</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后土地财政时代福建省土地财政转型研究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龚丽贞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投资者情绪、异质信念与股指期货波动率</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应用经济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(专题)</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地方政府财政教育支出模式与人力资本效应研究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郑晓玲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生态文明背景下福建省木材加工业转型升级研究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邱晓兰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福建农林大学金山学院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FJ2016C149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供应链环境下福建服装SPA业态创新发展研究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FJ2016C150</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语法地图见两岸闽客方言处置式拓展</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钟睿逸</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FJ2016C151</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基于语料库的金庸武侠小说英译多维实证研究</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洪捷</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基于隐喻架构的中美媒体“一带一路”报道对比与中国话语权构建研究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陈钦</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FJ2016C153</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大数据视角下的现代汉语外来词理论研究</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曾小燕</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概念整合理论视野下的会意字研究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张莹莹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基于语料库的语言学论文摘要双语学术语块使用研究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郑凌茜</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中国国家形象片的多模态话语分析研究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王小梅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闽台当代公共语篇中的篇际互文性与意识形态关系研究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陈伟红</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动态系统理论视域下中国英语学习者虚化动词发展研究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梁桃英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FJ2016C159</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复杂理论视角下的动态汉语类型特征研究</w:t>
            </w:r>
          </w:p>
        </w:tc>
        <w:tc>
          <w:tcPr>
            <w:tcW w:w="810"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魏智慧</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音乐在对外汉语教学中的理论与应用研究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臧胜楠</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不同纠正性反馈在交际型大学英语课堂中的理论和实证研究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郑璐杰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福建江夏学院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基于汉字构形理论的空间设计语言研究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对外汉语中运用增强现实技术的汉日同形异义词教学研究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术语翻译对国家话语体系的建构研究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黄倩儿</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福建师范大学福清分校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基于多模态隐喻视角的构建当代中国国家形象对策研究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王丹云</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福州大学至诚学院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认知语言学视角下通感隐语对语篇连贯的动态构建</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文学陌生化语言的翻译研究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刘为洁</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商务英语词汇实证研究：小型语料库与词频</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FJ2016C169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环境保护视野下生态语言的功能与作用分析</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林立峰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泉州“海丝”文化地名的英译研究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庄亮</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基于真谓词透明性的悖论逻辑研究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王洪光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中国近代政治思潮与华侨政策</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薛子燕</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社会保障供给侧改革对福建“应对人口老龄化行动”与中老年生命质量改善作用的研究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黄冠</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厦门大学嘉庚学院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国际话语权视域下的习近平全球治理思想研究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吴贤军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政治学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福建省城乡环境治理一体化研究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宋惠芳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客家土楼传统家具文化开发研究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赖惟永</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FJ2016C177</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17世纪郑荷关系与台湾海峡局势研究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陈思</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礼下庶人视域下的陈淳礼学研究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李毅婷</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FJ2016C179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明清以来的善书文化与家族传统研究（1600-1949）</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朱新屋</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闽南戏文传播研究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FJ2016C181</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五代墓志研究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胡倩</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大数据时代中国古典小说及其衍生品研究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李天</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中国女性文学理论建设研究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郑斯扬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现代汉语虚词与新诗形式变革研究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钱韧韧</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FJ2016C185</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当代美国现象学美学的认知倾向研究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李婷文</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代际视野下海外华人学者的新诗批评研究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苏文健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明清女性意识的文学书写研究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郑珊珊</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产业互联网驱动下福建省农产品物流产业生态圈构建研究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蒋明琳</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FJ2016C189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基于“互联网+”的旅游供应链模式创新研究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林炜铃</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党史•党建</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《红色中华》关于福建中央苏区报道的整理与研究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威胁敏感性对大学生焦虑心理的影响及干预研究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李小新</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民族问题研究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台湾地区少数民族文化创意产业研究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黄育聪</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厦门市24小时自助图书馆空间布设适宜性分析</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栾海军</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海上丝绸之路文化背景下福建服饰西化渊源、艺术流变及当代应用研究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李昭庆</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发挥福建统一战线优势服务“一带一路”战略研究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郭志云</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福建省社会主义学院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FJ2016C196</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美国记者俱乐部研究</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李啸</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中国现代浪漫文学的文化寻根研究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王孟图</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宗教学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《宗镜录》及略本文献的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搜集、整理与研究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陈文庆</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FJ2016C199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考虑非期望要素DEA视角下中国经济发展的环境绩效评价及优化路径研究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陈磊</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金融机构系统性风险的形成机制与测度研究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陈尾虹</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农村家庭养猪户养殖污染防治行为研究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林丽梅</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基于前景理论的动态应急决策方法研究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王亮</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以优秀传统家训涵养当代大学生价值观研究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音乐听觉表象的理论与实践应用研究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骆静禾</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风险管理导向的地方政府债务会计问题研究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吴修瑶</w:t>
            </w:r>
          </w:p>
        </w:tc>
        <w:tc>
          <w:tcPr>
            <w:tcW w:w="169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FJ2016C206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青年博士论文项目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同源异境视野下闽台客家方言的音韵比较研究</w:t>
            </w:r>
          </w:p>
        </w:tc>
        <w:tc>
          <w:tcPr>
            <w:tcW w:w="810" w:type="dxa"/>
            <w:gridSpan w:val="2"/>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 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闽西客家锣鼓乐研究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林燕</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闽西客家土楼民俗文化及土楼营造技艺翻译研究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肖晓玲</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闽粤赣边农民财产性收入增长的理论与实证研究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陈燕赟</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龙岩学院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二语词汇知识与二语词汇应用能力关系研究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童艳丽</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民族问题研究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闽东畲村的文化精准扶贫研究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赖艳华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FJ2016X006</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新闻学与传播学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现代媒介环境下闽东畲族乡土文化的变迁与保护研究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林小彬</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宁德师范学院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FJ2016X007</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创新创业背景下福建省本科应用型人才培养模式改革研究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胡鸿影</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FJ2016X008</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马列·科社</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社会转型期高校宗教渗透风险预警管控研究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罗晓林</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FJ2016X009</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高校领导干部诚信领导影响因素研究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陈越</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FJ2016X010</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韩国.福建创意文化产业对比研究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周世辉</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FJ2016X011</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“重走朱子之路”传统文化旅游促进闽台青年融合作用研究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吴小霞</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FJ2016X012</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闽台村庙文化与民俗体育现代传承研究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孙荣艾</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FJ2016X013</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架构导向厦门鼓浪屿旅游创新服务设计研究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陈蕊蕊</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FJ2016X014</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宋代福建士人诗歌传播诸问题考论研究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林阳华</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FJ2016X0</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5</w:t>
            </w:r>
          </w:p>
        </w:tc>
        <w:tc>
          <w:tcPr>
            <w:tcW w:w="11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新闻与传播学（对策研究）</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西部扶持项目</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突发事件中海峡两岸政府媒介应对策略对比研究</w:t>
            </w:r>
          </w:p>
        </w:tc>
        <w:tc>
          <w:tcPr>
            <w:tcW w:w="8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白迎春</w:t>
            </w:r>
          </w:p>
        </w:tc>
        <w:tc>
          <w:tcPr>
            <w:tcW w:w="16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三明学院</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D0626"/>
    <w:rsid w:val="3C0D06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2016-09-07T07:09:00Z</dcterms:created>
  <dc:creator>Lenovo</dc:creator>
  <cp:lastModifiedBy>Lenovo</cp:lastModifiedBy>
  <dcterms:modified xsi:type="dcterms:W3CDTF">2016-09-07T07:10:05Z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